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3A9C" w14:textId="7D4B6D7A" w:rsidR="003E0134" w:rsidRPr="003E0134" w:rsidRDefault="005B0647" w:rsidP="003E0134">
      <w:pPr>
        <w:jc w:val="center"/>
        <w:rPr>
          <w:b/>
          <w:bCs/>
          <w:sz w:val="24"/>
          <w:szCs w:val="24"/>
        </w:rPr>
      </w:pPr>
      <w:r w:rsidRPr="003E0134">
        <w:rPr>
          <w:b/>
          <w:bCs/>
          <w:sz w:val="24"/>
          <w:szCs w:val="24"/>
        </w:rPr>
        <w:t>Sprawozdanie merytoryczne</w:t>
      </w:r>
    </w:p>
    <w:p w14:paraId="7B363690" w14:textId="77777777" w:rsidR="003E0134" w:rsidRPr="003E0134" w:rsidRDefault="003E0134" w:rsidP="003E0134">
      <w:pPr>
        <w:jc w:val="center"/>
        <w:rPr>
          <w:b/>
          <w:bCs/>
          <w:sz w:val="24"/>
          <w:szCs w:val="24"/>
        </w:rPr>
      </w:pPr>
      <w:r w:rsidRPr="003E0134">
        <w:rPr>
          <w:b/>
          <w:bCs/>
          <w:sz w:val="24"/>
          <w:szCs w:val="24"/>
        </w:rPr>
        <w:t xml:space="preserve">z przebiegu realizacji </w:t>
      </w:r>
      <w:r w:rsidR="005B0647" w:rsidRPr="003E0134">
        <w:rPr>
          <w:b/>
          <w:bCs/>
          <w:sz w:val="24"/>
          <w:szCs w:val="24"/>
        </w:rPr>
        <w:t xml:space="preserve">przedsięwzięcia dofinansowanego ze środków </w:t>
      </w:r>
    </w:p>
    <w:p w14:paraId="267B5F40" w14:textId="77777777" w:rsidR="003E0134" w:rsidRPr="003E0134" w:rsidRDefault="005B0647" w:rsidP="003E0134">
      <w:pPr>
        <w:jc w:val="center"/>
        <w:rPr>
          <w:b/>
          <w:bCs/>
          <w:sz w:val="24"/>
          <w:szCs w:val="24"/>
        </w:rPr>
      </w:pPr>
      <w:r w:rsidRPr="003E0134">
        <w:rPr>
          <w:b/>
          <w:bCs/>
          <w:sz w:val="24"/>
          <w:szCs w:val="24"/>
        </w:rPr>
        <w:t xml:space="preserve">Wojewódzkiego Funduszu Ochrony Środowiska i Gospodarki Wodnej w Poznaniu </w:t>
      </w:r>
    </w:p>
    <w:p w14:paraId="7FB6D07F" w14:textId="69D83523" w:rsidR="005B0647" w:rsidRDefault="005B0647" w:rsidP="003E0134">
      <w:pPr>
        <w:jc w:val="center"/>
        <w:rPr>
          <w:b/>
          <w:bCs/>
          <w:sz w:val="24"/>
          <w:szCs w:val="24"/>
        </w:rPr>
      </w:pPr>
      <w:r w:rsidRPr="003E0134">
        <w:rPr>
          <w:b/>
          <w:bCs/>
          <w:sz w:val="24"/>
          <w:szCs w:val="24"/>
        </w:rPr>
        <w:t>w ramach umowy dotacji nr 13985/U/1687/2023 r.</w:t>
      </w:r>
    </w:p>
    <w:p w14:paraId="21AFD305" w14:textId="77777777" w:rsidR="003E0134" w:rsidRDefault="003E0134" w:rsidP="003E0134">
      <w:pPr>
        <w:jc w:val="center"/>
        <w:rPr>
          <w:b/>
          <w:bCs/>
          <w:sz w:val="24"/>
          <w:szCs w:val="24"/>
        </w:rPr>
      </w:pPr>
    </w:p>
    <w:p w14:paraId="1775D097" w14:textId="06019331" w:rsidR="00E64CBF" w:rsidRPr="006E01E7" w:rsidRDefault="006E01E7" w:rsidP="006E01E7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D6222A" w:rsidRPr="006E01E7">
        <w:rPr>
          <w:rFonts w:asciiTheme="minorHAnsi" w:hAnsiTheme="minorHAnsi" w:cstheme="minorHAnsi"/>
        </w:rPr>
        <w:t>Zespół Szkolno-Przedszkolny i</w:t>
      </w:r>
      <w:r w:rsidR="00E56323">
        <w:rPr>
          <w:rFonts w:asciiTheme="minorHAnsi" w:hAnsiTheme="minorHAnsi" w:cstheme="minorHAnsi"/>
        </w:rPr>
        <w:t xml:space="preserve">m. </w:t>
      </w:r>
      <w:r w:rsidR="00D6222A" w:rsidRPr="006E01E7">
        <w:rPr>
          <w:rFonts w:asciiTheme="minorHAnsi" w:hAnsiTheme="minorHAnsi" w:cstheme="minorHAnsi"/>
        </w:rPr>
        <w:t>R. Traugutta w Grzymiszewie</w:t>
      </w:r>
      <w:r w:rsidR="00E64CBF" w:rsidRPr="006E01E7">
        <w:rPr>
          <w:rFonts w:asciiTheme="minorHAnsi" w:hAnsiTheme="minorHAnsi" w:cstheme="minorHAnsi"/>
        </w:rPr>
        <w:t>,</w:t>
      </w:r>
      <w:r w:rsidR="00D6222A" w:rsidRPr="006E01E7">
        <w:rPr>
          <w:rFonts w:asciiTheme="minorHAnsi" w:hAnsiTheme="minorHAnsi" w:cstheme="minorHAnsi"/>
        </w:rPr>
        <w:t xml:space="preserve"> dla którego organem prowadzącym jest Gmina i Miasto Tuliszków</w:t>
      </w:r>
      <w:r w:rsidR="00D6222A" w:rsidRPr="006E01E7">
        <w:rPr>
          <w:rStyle w:val="Pogrubienie"/>
          <w:rFonts w:asciiTheme="minorHAnsi" w:hAnsiTheme="minorHAnsi" w:cstheme="minorHAnsi"/>
        </w:rPr>
        <w:t>,</w:t>
      </w:r>
      <w:r w:rsidR="00D6222A" w:rsidRPr="006E01E7">
        <w:rPr>
          <w:rFonts w:asciiTheme="minorHAnsi" w:hAnsiTheme="minorHAnsi" w:cstheme="minorHAnsi"/>
        </w:rPr>
        <w:t xml:space="preserve"> brał udział w </w:t>
      </w:r>
      <w:r w:rsidR="006C57E2" w:rsidRPr="006E01E7">
        <w:rPr>
          <w:rStyle w:val="Pogrubienie"/>
          <w:rFonts w:asciiTheme="minorHAnsi" w:hAnsiTheme="minorHAnsi" w:cstheme="minorHAnsi"/>
        </w:rPr>
        <w:t>Programie</w:t>
      </w:r>
      <w:r w:rsidR="00D6222A" w:rsidRPr="006E01E7">
        <w:rPr>
          <w:rStyle w:val="Pogrubienie"/>
          <w:rFonts w:asciiTheme="minorHAnsi" w:hAnsiTheme="minorHAnsi" w:cstheme="minorHAnsi"/>
        </w:rPr>
        <w:t xml:space="preserve"> "</w:t>
      </w:r>
      <w:proofErr w:type="spellStart"/>
      <w:r w:rsidR="006C57E2" w:rsidRPr="006E01E7">
        <w:rPr>
          <w:rStyle w:val="Pogrubienie"/>
          <w:rFonts w:asciiTheme="minorHAnsi" w:hAnsiTheme="minorHAnsi" w:cstheme="minorHAnsi"/>
        </w:rPr>
        <w:t>Ekopracownie</w:t>
      </w:r>
      <w:proofErr w:type="spellEnd"/>
      <w:r w:rsidR="00D6222A" w:rsidRPr="006E01E7">
        <w:rPr>
          <w:rStyle w:val="Pogrubienie"/>
          <w:rFonts w:asciiTheme="minorHAnsi" w:hAnsiTheme="minorHAnsi" w:cstheme="minorHAnsi"/>
        </w:rPr>
        <w:t>"</w:t>
      </w:r>
      <w:r w:rsidR="006C57E2" w:rsidRPr="006E01E7">
        <w:rPr>
          <w:rFonts w:asciiTheme="minorHAnsi" w:hAnsiTheme="minorHAnsi" w:cstheme="minorHAnsi"/>
        </w:rPr>
        <w:t>, realizowanym</w:t>
      </w:r>
      <w:r w:rsidR="0027064D">
        <w:rPr>
          <w:rFonts w:asciiTheme="minorHAnsi" w:hAnsiTheme="minorHAnsi" w:cstheme="minorHAnsi"/>
        </w:rPr>
        <w:t xml:space="preserve"> </w:t>
      </w:r>
      <w:r w:rsidR="006C57E2" w:rsidRPr="006E01E7">
        <w:rPr>
          <w:rFonts w:asciiTheme="minorHAnsi" w:hAnsiTheme="minorHAnsi" w:cstheme="minorHAnsi"/>
        </w:rPr>
        <w:t xml:space="preserve"> w ramach Programu Priorytetowego „Program Regionalnego Wsparcia Edukacji Ekologicznej” </w:t>
      </w:r>
      <w:r w:rsidR="00D6222A" w:rsidRPr="006E01E7">
        <w:rPr>
          <w:rFonts w:asciiTheme="minorHAnsi" w:hAnsiTheme="minorHAnsi" w:cstheme="minorHAnsi"/>
        </w:rPr>
        <w:t>ogłoszonym przez </w:t>
      </w:r>
      <w:r w:rsidR="00D6222A" w:rsidRPr="006E01E7">
        <w:rPr>
          <w:rStyle w:val="Pogrubienie"/>
          <w:rFonts w:asciiTheme="minorHAnsi" w:hAnsiTheme="minorHAnsi" w:cstheme="minorHAnsi"/>
        </w:rPr>
        <w:t xml:space="preserve">Wojewódzki Fundusz Ochrony </w:t>
      </w:r>
      <w:r w:rsidR="0033152B">
        <w:rPr>
          <w:rStyle w:val="Pogrubienie"/>
          <w:rFonts w:asciiTheme="minorHAnsi" w:hAnsiTheme="minorHAnsi" w:cstheme="minorHAnsi"/>
        </w:rPr>
        <w:t>Ś</w:t>
      </w:r>
      <w:r w:rsidR="00D6222A" w:rsidRPr="006E01E7">
        <w:rPr>
          <w:rStyle w:val="Pogrubienie"/>
          <w:rFonts w:asciiTheme="minorHAnsi" w:hAnsiTheme="minorHAnsi" w:cstheme="minorHAnsi"/>
        </w:rPr>
        <w:t xml:space="preserve">rodowiska i Gospodarki Wodnej w </w:t>
      </w:r>
      <w:r w:rsidR="006C57E2" w:rsidRPr="006E01E7">
        <w:rPr>
          <w:rStyle w:val="Pogrubienie"/>
          <w:rFonts w:asciiTheme="minorHAnsi" w:hAnsiTheme="minorHAnsi" w:cstheme="minorHAnsi"/>
        </w:rPr>
        <w:t>Poznaniu</w:t>
      </w:r>
      <w:r w:rsidR="00D6222A" w:rsidRPr="006E01E7">
        <w:rPr>
          <w:rFonts w:asciiTheme="minorHAnsi" w:hAnsiTheme="minorHAnsi" w:cstheme="minorHAnsi"/>
        </w:rPr>
        <w:t xml:space="preserve"> i otrzymał</w:t>
      </w:r>
      <w:r w:rsidR="006C57E2" w:rsidRPr="006E01E7">
        <w:rPr>
          <w:rFonts w:asciiTheme="minorHAnsi" w:hAnsiTheme="minorHAnsi" w:cstheme="minorHAnsi"/>
        </w:rPr>
        <w:t xml:space="preserve"> </w:t>
      </w:r>
      <w:r w:rsidR="00D6222A" w:rsidRPr="006E01E7">
        <w:rPr>
          <w:rFonts w:asciiTheme="minorHAnsi" w:hAnsiTheme="minorHAnsi" w:cstheme="minorHAnsi"/>
        </w:rPr>
        <w:t>dofinansowanie do realizacji Zada</w:t>
      </w:r>
      <w:r w:rsidR="006C57E2" w:rsidRPr="006E01E7">
        <w:rPr>
          <w:rFonts w:asciiTheme="minorHAnsi" w:hAnsiTheme="minorHAnsi" w:cstheme="minorHAnsi"/>
        </w:rPr>
        <w:t xml:space="preserve">nia: </w:t>
      </w:r>
      <w:r w:rsidR="00D6222A" w:rsidRPr="006E01E7">
        <w:rPr>
          <w:rFonts w:asciiTheme="minorHAnsi" w:hAnsiTheme="minorHAnsi" w:cstheme="minorHAnsi"/>
        </w:rPr>
        <w:t xml:space="preserve"> Utworzenie pracowni przyrodniczo-ekologicznej pn.</w:t>
      </w:r>
      <w:r w:rsidR="00D6222A" w:rsidRPr="006E01E7">
        <w:rPr>
          <w:rStyle w:val="Pogrubienie"/>
          <w:rFonts w:asciiTheme="minorHAnsi" w:hAnsiTheme="minorHAnsi" w:cstheme="minorHAnsi"/>
        </w:rPr>
        <w:t xml:space="preserve"> "</w:t>
      </w:r>
      <w:r w:rsidR="006678FC" w:rsidRPr="006E01E7">
        <w:rPr>
          <w:rStyle w:val="Pogrubienie"/>
          <w:rFonts w:asciiTheme="minorHAnsi" w:hAnsiTheme="minorHAnsi" w:cstheme="minorHAnsi"/>
        </w:rPr>
        <w:t>Laboratorium Aktywnych Eko-Badaczy”</w:t>
      </w:r>
      <w:r w:rsidR="00E64CBF" w:rsidRPr="006E01E7">
        <w:rPr>
          <w:rStyle w:val="Pogrubienie"/>
          <w:rFonts w:asciiTheme="minorHAnsi" w:hAnsiTheme="minorHAnsi" w:cstheme="minorHAnsi"/>
        </w:rPr>
        <w:t>.</w:t>
      </w:r>
      <w:r w:rsidR="006678FC" w:rsidRPr="006E01E7">
        <w:rPr>
          <w:rStyle w:val="Pogrubienie"/>
          <w:rFonts w:asciiTheme="minorHAnsi" w:hAnsiTheme="minorHAnsi" w:cstheme="minorHAnsi"/>
        </w:rPr>
        <w:t xml:space="preserve"> </w:t>
      </w:r>
      <w:r w:rsidR="00E64CBF" w:rsidRPr="006E01E7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="006678FC" w:rsidRPr="006E01E7">
        <w:rPr>
          <w:rStyle w:val="Pogrubienie"/>
          <w:rFonts w:asciiTheme="minorHAnsi" w:hAnsiTheme="minorHAnsi" w:cstheme="minorHAnsi"/>
          <w:b w:val="0"/>
          <w:bCs w:val="0"/>
        </w:rPr>
        <w:t>ełna nazwa przedsięwzięcia</w:t>
      </w:r>
      <w:r w:rsidR="006678FC" w:rsidRPr="006E01E7">
        <w:rPr>
          <w:rStyle w:val="Pogrubienie"/>
          <w:rFonts w:asciiTheme="minorHAnsi" w:hAnsiTheme="minorHAnsi" w:cstheme="minorHAnsi"/>
        </w:rPr>
        <w:t xml:space="preserve"> „</w:t>
      </w:r>
      <w:proofErr w:type="spellStart"/>
      <w:r w:rsidR="006678FC" w:rsidRPr="006E01E7">
        <w:rPr>
          <w:rStyle w:val="Pogrubienie"/>
          <w:rFonts w:asciiTheme="minorHAnsi" w:hAnsiTheme="minorHAnsi" w:cstheme="minorHAnsi"/>
        </w:rPr>
        <w:t>Ekopracownia</w:t>
      </w:r>
      <w:proofErr w:type="spellEnd"/>
      <w:r w:rsidR="006678FC" w:rsidRPr="006E01E7">
        <w:rPr>
          <w:rStyle w:val="Pogrubienie"/>
          <w:rFonts w:asciiTheme="minorHAnsi" w:hAnsiTheme="minorHAnsi" w:cstheme="minorHAnsi"/>
        </w:rPr>
        <w:t xml:space="preserve"> – zielone serce szkoły” Szkolny Program Edukacji Ekologiczno-Przyrodniczej Zespołu Szkolno-Przedszkolnego im. R. Traugutta </w:t>
      </w:r>
      <w:r w:rsidR="00CE5A0B">
        <w:rPr>
          <w:rStyle w:val="Pogrubienie"/>
          <w:rFonts w:asciiTheme="minorHAnsi" w:hAnsiTheme="minorHAnsi" w:cstheme="minorHAnsi"/>
        </w:rPr>
        <w:t xml:space="preserve">                                  </w:t>
      </w:r>
      <w:r w:rsidR="00656059">
        <w:rPr>
          <w:rStyle w:val="Pogrubienie"/>
          <w:rFonts w:asciiTheme="minorHAnsi" w:hAnsiTheme="minorHAnsi" w:cstheme="minorHAnsi"/>
        </w:rPr>
        <w:t xml:space="preserve"> </w:t>
      </w:r>
      <w:r w:rsidR="006678FC" w:rsidRPr="006E01E7">
        <w:rPr>
          <w:rStyle w:val="Pogrubienie"/>
          <w:rFonts w:asciiTheme="minorHAnsi" w:hAnsiTheme="minorHAnsi" w:cstheme="minorHAnsi"/>
        </w:rPr>
        <w:t>w Grzymiszewie”</w:t>
      </w:r>
      <w:r w:rsidR="00E64CBF" w:rsidRPr="006E01E7">
        <w:rPr>
          <w:rStyle w:val="Pogrubienie"/>
          <w:rFonts w:asciiTheme="minorHAnsi" w:hAnsiTheme="minorHAnsi" w:cstheme="minorHAnsi"/>
        </w:rPr>
        <w:t>.</w:t>
      </w:r>
    </w:p>
    <w:p w14:paraId="0B07CB25" w14:textId="1C64FD37" w:rsidR="00D6222A" w:rsidRPr="006E01E7" w:rsidRDefault="00E64CBF" w:rsidP="006E01E7">
      <w:pPr>
        <w:pStyle w:val="NormalnyWeb"/>
        <w:jc w:val="both"/>
        <w:rPr>
          <w:rFonts w:asciiTheme="minorHAnsi" w:hAnsiTheme="minorHAnsi" w:cstheme="minorHAnsi"/>
        </w:rPr>
      </w:pPr>
      <w:r w:rsidRPr="006E01E7">
        <w:rPr>
          <w:rStyle w:val="Pogrubienie"/>
          <w:rFonts w:asciiTheme="minorHAnsi" w:hAnsiTheme="minorHAnsi" w:cstheme="minorHAnsi"/>
        </w:rPr>
        <w:t>K</w:t>
      </w:r>
      <w:r w:rsidR="00D6222A" w:rsidRPr="006E01E7">
        <w:rPr>
          <w:rStyle w:val="Pogrubienie"/>
          <w:rFonts w:asciiTheme="minorHAnsi" w:hAnsiTheme="minorHAnsi" w:cstheme="minorHAnsi"/>
        </w:rPr>
        <w:t>wota dofinansowania</w:t>
      </w:r>
      <w:r w:rsidRPr="006E01E7">
        <w:rPr>
          <w:rStyle w:val="Pogrubienie"/>
          <w:rFonts w:asciiTheme="minorHAnsi" w:hAnsiTheme="minorHAnsi" w:cstheme="minorHAnsi"/>
        </w:rPr>
        <w:t>:</w:t>
      </w:r>
      <w:r w:rsidR="00D6222A" w:rsidRPr="006E01E7">
        <w:rPr>
          <w:rStyle w:val="Pogrubienie"/>
          <w:rFonts w:asciiTheme="minorHAnsi" w:hAnsiTheme="minorHAnsi" w:cstheme="minorHAnsi"/>
        </w:rPr>
        <w:t xml:space="preserve"> </w:t>
      </w:r>
      <w:r w:rsidRPr="006E01E7">
        <w:rPr>
          <w:rStyle w:val="Pogrubienie"/>
          <w:rFonts w:asciiTheme="minorHAnsi" w:hAnsiTheme="minorHAnsi" w:cstheme="minorHAnsi"/>
        </w:rPr>
        <w:t xml:space="preserve">50 000 </w:t>
      </w:r>
      <w:r w:rsidR="00D6222A" w:rsidRPr="006E01E7">
        <w:rPr>
          <w:rStyle w:val="Pogrubienie"/>
          <w:rFonts w:asciiTheme="minorHAnsi" w:hAnsiTheme="minorHAnsi" w:cstheme="minorHAnsi"/>
        </w:rPr>
        <w:t>zł</w:t>
      </w:r>
      <w:r w:rsidRPr="006E01E7">
        <w:rPr>
          <w:rFonts w:asciiTheme="minorHAnsi" w:hAnsiTheme="minorHAnsi" w:cstheme="minorHAnsi"/>
        </w:rPr>
        <w:t>.</w:t>
      </w:r>
    </w:p>
    <w:p w14:paraId="29548EA3" w14:textId="50AECE89" w:rsidR="00E64CBF" w:rsidRPr="006E01E7" w:rsidRDefault="00E64CBF" w:rsidP="006E01E7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6E01E7">
        <w:rPr>
          <w:rFonts w:asciiTheme="minorHAnsi" w:hAnsiTheme="minorHAnsi" w:cstheme="minorHAnsi"/>
          <w:b/>
          <w:bCs/>
        </w:rPr>
        <w:t>Wkład własny: 5 556 zł</w:t>
      </w:r>
    </w:p>
    <w:p w14:paraId="45090303" w14:textId="376E611D" w:rsidR="00D6222A" w:rsidRPr="006E01E7" w:rsidRDefault="00D6222A" w:rsidP="006E01E7">
      <w:pPr>
        <w:pStyle w:val="NormalnyWeb"/>
        <w:jc w:val="both"/>
        <w:rPr>
          <w:rFonts w:asciiTheme="minorHAnsi" w:hAnsiTheme="minorHAnsi" w:cstheme="minorHAnsi"/>
        </w:rPr>
      </w:pPr>
      <w:r w:rsidRPr="006E01E7">
        <w:rPr>
          <w:rFonts w:asciiTheme="minorHAnsi" w:hAnsiTheme="minorHAnsi" w:cstheme="minorHAnsi"/>
        </w:rPr>
        <w:t>W dniu</w:t>
      </w:r>
      <w:r w:rsidRPr="006E01E7">
        <w:rPr>
          <w:rStyle w:val="Pogrubienie"/>
          <w:rFonts w:asciiTheme="minorHAnsi" w:hAnsiTheme="minorHAnsi" w:cstheme="minorHAnsi"/>
        </w:rPr>
        <w:t xml:space="preserve"> 1</w:t>
      </w:r>
      <w:r w:rsidR="002C7B49">
        <w:rPr>
          <w:rStyle w:val="Pogrubienie"/>
          <w:rFonts w:asciiTheme="minorHAnsi" w:hAnsiTheme="minorHAnsi" w:cstheme="minorHAnsi"/>
        </w:rPr>
        <w:t>4</w:t>
      </w:r>
      <w:r w:rsidR="00E64CBF" w:rsidRPr="006E01E7">
        <w:rPr>
          <w:rStyle w:val="Pogrubienie"/>
          <w:rFonts w:asciiTheme="minorHAnsi" w:hAnsiTheme="minorHAnsi" w:cstheme="minorHAnsi"/>
        </w:rPr>
        <w:t xml:space="preserve"> listopada 2023 </w:t>
      </w:r>
      <w:r w:rsidRPr="006E01E7">
        <w:rPr>
          <w:rStyle w:val="Pogrubienie"/>
          <w:rFonts w:asciiTheme="minorHAnsi" w:hAnsiTheme="minorHAnsi" w:cstheme="minorHAnsi"/>
        </w:rPr>
        <w:t>r</w:t>
      </w:r>
      <w:r w:rsidRPr="006E01E7">
        <w:rPr>
          <w:rFonts w:asciiTheme="minorHAnsi" w:hAnsiTheme="minorHAnsi" w:cstheme="minorHAnsi"/>
        </w:rPr>
        <w:t xml:space="preserve">. została  podpisana  umowa o dofinansowanie ze </w:t>
      </w:r>
      <w:r w:rsidR="00E64CBF" w:rsidRPr="006E01E7">
        <w:rPr>
          <w:rFonts w:asciiTheme="minorHAnsi" w:hAnsiTheme="minorHAnsi" w:cstheme="minorHAnsi"/>
        </w:rPr>
        <w:t>ś</w:t>
      </w:r>
      <w:r w:rsidRPr="006E01E7">
        <w:rPr>
          <w:rFonts w:asciiTheme="minorHAnsi" w:hAnsiTheme="minorHAnsi" w:cstheme="minorHAnsi"/>
        </w:rPr>
        <w:t xml:space="preserve">rodków </w:t>
      </w:r>
      <w:proofErr w:type="spellStart"/>
      <w:r w:rsidRPr="006E01E7">
        <w:rPr>
          <w:rFonts w:asciiTheme="minorHAnsi" w:hAnsiTheme="minorHAnsi" w:cstheme="minorHAnsi"/>
        </w:rPr>
        <w:t>WFOŚiGW</w:t>
      </w:r>
      <w:proofErr w:type="spellEnd"/>
      <w:r w:rsidRPr="006E01E7">
        <w:rPr>
          <w:rFonts w:asciiTheme="minorHAnsi" w:hAnsiTheme="minorHAnsi" w:cstheme="minorHAnsi"/>
        </w:rPr>
        <w:t xml:space="preserve"> w </w:t>
      </w:r>
      <w:r w:rsidR="00E64CBF" w:rsidRPr="006E01E7">
        <w:rPr>
          <w:rFonts w:asciiTheme="minorHAnsi" w:hAnsiTheme="minorHAnsi" w:cstheme="minorHAnsi"/>
        </w:rPr>
        <w:t>Poznaniu</w:t>
      </w:r>
      <w:r w:rsidRPr="006E01E7">
        <w:rPr>
          <w:rFonts w:asciiTheme="minorHAnsi" w:hAnsiTheme="minorHAnsi" w:cstheme="minorHAnsi"/>
        </w:rPr>
        <w:t xml:space="preserve">. </w:t>
      </w:r>
      <w:r w:rsidRPr="006E01E7">
        <w:rPr>
          <w:rStyle w:val="Pogrubienie"/>
          <w:rFonts w:asciiTheme="minorHAnsi" w:hAnsiTheme="minorHAnsi" w:cstheme="minorHAnsi"/>
        </w:rPr>
        <w:t xml:space="preserve">Realizację zadania zakończono </w:t>
      </w:r>
      <w:r w:rsidR="00E64CBF" w:rsidRPr="006E01E7">
        <w:rPr>
          <w:rStyle w:val="Pogrubienie"/>
          <w:rFonts w:asciiTheme="minorHAnsi" w:hAnsiTheme="minorHAnsi" w:cstheme="minorHAnsi"/>
        </w:rPr>
        <w:t xml:space="preserve">30 listopada 2023 </w:t>
      </w:r>
      <w:r w:rsidRPr="006E01E7">
        <w:rPr>
          <w:rStyle w:val="Pogrubienie"/>
          <w:rFonts w:asciiTheme="minorHAnsi" w:hAnsiTheme="minorHAnsi" w:cstheme="minorHAnsi"/>
        </w:rPr>
        <w:t>r.</w:t>
      </w:r>
      <w:r w:rsidRPr="006E01E7">
        <w:rPr>
          <w:rFonts w:asciiTheme="minorHAnsi" w:hAnsiTheme="minorHAnsi" w:cstheme="minorHAnsi"/>
        </w:rPr>
        <w:t> </w:t>
      </w:r>
      <w:r w:rsidRPr="006E01E7">
        <w:rPr>
          <w:rStyle w:val="Pogrubienie"/>
          <w:rFonts w:asciiTheme="minorHAnsi" w:hAnsiTheme="minorHAnsi" w:cstheme="minorHAnsi"/>
        </w:rPr>
        <w:t xml:space="preserve">Do dnia </w:t>
      </w:r>
      <w:r w:rsidR="0044340D" w:rsidRPr="006E01E7">
        <w:rPr>
          <w:rStyle w:val="Pogrubienie"/>
          <w:rFonts w:asciiTheme="minorHAnsi" w:hAnsiTheme="minorHAnsi" w:cstheme="minorHAnsi"/>
        </w:rPr>
        <w:t>30</w:t>
      </w:r>
      <w:r w:rsidRPr="006E01E7">
        <w:rPr>
          <w:rStyle w:val="Pogrubienie"/>
          <w:rFonts w:asciiTheme="minorHAnsi" w:hAnsiTheme="minorHAnsi" w:cstheme="minorHAnsi"/>
        </w:rPr>
        <w:t xml:space="preserve"> </w:t>
      </w:r>
      <w:r w:rsidR="0044340D" w:rsidRPr="006E01E7">
        <w:rPr>
          <w:rStyle w:val="Pogrubienie"/>
          <w:rFonts w:asciiTheme="minorHAnsi" w:hAnsiTheme="minorHAnsi" w:cstheme="minorHAnsi"/>
        </w:rPr>
        <w:t>listopada</w:t>
      </w:r>
      <w:r w:rsidRPr="006E01E7">
        <w:rPr>
          <w:rFonts w:asciiTheme="minorHAnsi" w:hAnsiTheme="minorHAnsi" w:cstheme="minorHAnsi"/>
        </w:rPr>
        <w:t xml:space="preserve"> sal</w:t>
      </w:r>
      <w:r w:rsidR="0044340D" w:rsidRPr="006E01E7">
        <w:rPr>
          <w:rFonts w:asciiTheme="minorHAnsi" w:hAnsiTheme="minorHAnsi" w:cstheme="minorHAnsi"/>
        </w:rPr>
        <w:t>a</w:t>
      </w:r>
      <w:r w:rsidRPr="006E01E7">
        <w:rPr>
          <w:rFonts w:asciiTheme="minorHAnsi" w:hAnsiTheme="minorHAnsi" w:cstheme="minorHAnsi"/>
        </w:rPr>
        <w:t>, w któr</w:t>
      </w:r>
      <w:r w:rsidR="0044340D" w:rsidRPr="006E01E7">
        <w:rPr>
          <w:rFonts w:asciiTheme="minorHAnsi" w:hAnsiTheme="minorHAnsi" w:cstheme="minorHAnsi"/>
        </w:rPr>
        <w:t>ej</w:t>
      </w:r>
      <w:r w:rsidRPr="006E01E7">
        <w:rPr>
          <w:rFonts w:asciiTheme="minorHAnsi" w:hAnsiTheme="minorHAnsi" w:cstheme="minorHAnsi"/>
        </w:rPr>
        <w:t xml:space="preserve"> zorganizowano pracowni</w:t>
      </w:r>
      <w:r w:rsidR="0044340D" w:rsidRPr="006E01E7">
        <w:rPr>
          <w:rFonts w:asciiTheme="minorHAnsi" w:hAnsiTheme="minorHAnsi" w:cstheme="minorHAnsi"/>
        </w:rPr>
        <w:t>ę</w:t>
      </w:r>
      <w:r w:rsidRPr="006E01E7">
        <w:rPr>
          <w:rFonts w:asciiTheme="minorHAnsi" w:hAnsiTheme="minorHAnsi" w:cstheme="minorHAnsi"/>
        </w:rPr>
        <w:t xml:space="preserve"> został</w:t>
      </w:r>
      <w:r w:rsidR="0044340D" w:rsidRPr="006E01E7">
        <w:rPr>
          <w:rFonts w:asciiTheme="minorHAnsi" w:hAnsiTheme="minorHAnsi" w:cstheme="minorHAnsi"/>
        </w:rPr>
        <w:t>a</w:t>
      </w:r>
      <w:r w:rsidRPr="006E01E7">
        <w:rPr>
          <w:rFonts w:asciiTheme="minorHAnsi" w:hAnsiTheme="minorHAnsi" w:cstheme="minorHAnsi"/>
        </w:rPr>
        <w:t xml:space="preserve"> odpowiednio przygotowan</w:t>
      </w:r>
      <w:r w:rsidR="0044340D" w:rsidRPr="006E01E7">
        <w:rPr>
          <w:rFonts w:asciiTheme="minorHAnsi" w:hAnsiTheme="minorHAnsi" w:cstheme="minorHAnsi"/>
        </w:rPr>
        <w:t>a</w:t>
      </w:r>
      <w:r w:rsidR="006E01E7" w:rsidRPr="006E01E7">
        <w:rPr>
          <w:rFonts w:asciiTheme="minorHAnsi" w:hAnsiTheme="minorHAnsi" w:cstheme="minorHAnsi"/>
        </w:rPr>
        <w:t xml:space="preserve"> tj. </w:t>
      </w:r>
      <w:r w:rsidR="0044340D" w:rsidRPr="006E01E7">
        <w:rPr>
          <w:rFonts w:asciiTheme="minorHAnsi" w:hAnsiTheme="minorHAnsi" w:cstheme="minorHAnsi"/>
        </w:rPr>
        <w:t xml:space="preserve"> </w:t>
      </w:r>
      <w:r w:rsidR="006E01E7" w:rsidRPr="006E01E7">
        <w:rPr>
          <w:rFonts w:asciiTheme="minorHAnsi" w:hAnsiTheme="minorHAnsi" w:cstheme="minorHAnsi"/>
        </w:rPr>
        <w:t>w</w:t>
      </w:r>
      <w:r w:rsidRPr="006E01E7">
        <w:rPr>
          <w:rFonts w:asciiTheme="minorHAnsi" w:hAnsiTheme="minorHAnsi" w:cstheme="minorHAnsi"/>
        </w:rPr>
        <w:t>szystkie pozycje z harmonogram</w:t>
      </w:r>
      <w:r w:rsidR="0044340D" w:rsidRPr="006E01E7">
        <w:rPr>
          <w:rFonts w:asciiTheme="minorHAnsi" w:hAnsiTheme="minorHAnsi" w:cstheme="minorHAnsi"/>
        </w:rPr>
        <w:t>u</w:t>
      </w:r>
      <w:r w:rsidRPr="006E01E7">
        <w:rPr>
          <w:rFonts w:asciiTheme="minorHAnsi" w:hAnsiTheme="minorHAnsi" w:cstheme="minorHAnsi"/>
        </w:rPr>
        <w:t xml:space="preserve"> rzeczowo-finansow</w:t>
      </w:r>
      <w:r w:rsidR="0044340D" w:rsidRPr="006E01E7">
        <w:rPr>
          <w:rFonts w:asciiTheme="minorHAnsi" w:hAnsiTheme="minorHAnsi" w:cstheme="minorHAnsi"/>
        </w:rPr>
        <w:t>ego od 1-16 zostały dostarczone</w:t>
      </w:r>
      <w:r w:rsidR="006E01E7" w:rsidRPr="006E01E7">
        <w:rPr>
          <w:rFonts w:asciiTheme="minorHAnsi" w:hAnsiTheme="minorHAnsi" w:cstheme="minorHAnsi"/>
        </w:rPr>
        <w:t>, zamontowane</w:t>
      </w:r>
      <w:r w:rsidR="0044340D" w:rsidRPr="006E01E7">
        <w:rPr>
          <w:rFonts w:asciiTheme="minorHAnsi" w:hAnsiTheme="minorHAnsi" w:cstheme="minorHAnsi"/>
        </w:rPr>
        <w:t xml:space="preserve"> i zrealizowane</w:t>
      </w:r>
      <w:r w:rsidR="006E01E7" w:rsidRPr="006E01E7">
        <w:rPr>
          <w:rFonts w:asciiTheme="minorHAnsi" w:hAnsiTheme="minorHAnsi" w:cstheme="minorHAnsi"/>
        </w:rPr>
        <w:t xml:space="preserve">. </w:t>
      </w:r>
      <w:r w:rsidR="00B73757">
        <w:rPr>
          <w:rFonts w:asciiTheme="minorHAnsi" w:hAnsiTheme="minorHAnsi" w:cstheme="minorHAnsi"/>
        </w:rPr>
        <w:t>Sala przyrodniczo-ekologiczna</w:t>
      </w:r>
      <w:r w:rsidR="00505D54">
        <w:rPr>
          <w:rFonts w:asciiTheme="minorHAnsi" w:hAnsiTheme="minorHAnsi" w:cstheme="minorHAnsi"/>
        </w:rPr>
        <w:t xml:space="preserve"> „Laboratorium </w:t>
      </w:r>
      <w:r w:rsidR="001552CB">
        <w:rPr>
          <w:rFonts w:asciiTheme="minorHAnsi" w:hAnsiTheme="minorHAnsi" w:cstheme="minorHAnsi"/>
        </w:rPr>
        <w:t>aktywnych Eko</w:t>
      </w:r>
      <w:r w:rsidR="00436162">
        <w:rPr>
          <w:rFonts w:asciiTheme="minorHAnsi" w:hAnsiTheme="minorHAnsi" w:cstheme="minorHAnsi"/>
        </w:rPr>
        <w:t>-Badaczy”</w:t>
      </w:r>
      <w:r w:rsidR="006E01E7" w:rsidRPr="006E01E7">
        <w:rPr>
          <w:rFonts w:asciiTheme="minorHAnsi" w:hAnsiTheme="minorHAnsi" w:cstheme="minorHAnsi"/>
        </w:rPr>
        <w:t xml:space="preserve">,  14 grudnia w obecności zaproszonych gości </w:t>
      </w:r>
      <w:r w:rsidR="00B41820">
        <w:rPr>
          <w:rFonts w:asciiTheme="minorHAnsi" w:hAnsiTheme="minorHAnsi" w:cstheme="minorHAnsi"/>
        </w:rPr>
        <w:t xml:space="preserve">zostanie </w:t>
      </w:r>
      <w:r w:rsidR="006E01E7" w:rsidRPr="006E01E7">
        <w:rPr>
          <w:rFonts w:asciiTheme="minorHAnsi" w:hAnsiTheme="minorHAnsi" w:cstheme="minorHAnsi"/>
        </w:rPr>
        <w:t>uroczyście  przekazana do użytkowania.</w:t>
      </w:r>
      <w:r w:rsidRPr="006E01E7">
        <w:rPr>
          <w:rStyle w:val="Pogrubienie"/>
          <w:rFonts w:asciiTheme="minorHAnsi" w:hAnsiTheme="minorHAnsi" w:cstheme="minorHAnsi"/>
        </w:rPr>
        <w:t> </w:t>
      </w:r>
      <w:r w:rsidRPr="006E01E7">
        <w:rPr>
          <w:rStyle w:val="Uwydatnienie"/>
          <w:rFonts w:asciiTheme="minorHAnsi" w:hAnsiTheme="minorHAnsi" w:cstheme="minorHAnsi"/>
        </w:rPr>
        <w:t>Dodatkowe informacje i dokumentacja zdj</w:t>
      </w:r>
      <w:r w:rsidR="006E01E7" w:rsidRPr="006E01E7">
        <w:rPr>
          <w:rStyle w:val="Uwydatnienie"/>
          <w:rFonts w:asciiTheme="minorHAnsi" w:hAnsiTheme="minorHAnsi" w:cstheme="minorHAnsi"/>
        </w:rPr>
        <w:t>ę</w:t>
      </w:r>
      <w:r w:rsidRPr="006E01E7">
        <w:rPr>
          <w:rStyle w:val="Uwydatnienie"/>
          <w:rFonts w:asciiTheme="minorHAnsi" w:hAnsiTheme="minorHAnsi" w:cstheme="minorHAnsi"/>
        </w:rPr>
        <w:t>ciowa dostępne</w:t>
      </w:r>
      <w:r w:rsidR="00B41820">
        <w:rPr>
          <w:rStyle w:val="Uwydatnienie"/>
          <w:rFonts w:asciiTheme="minorHAnsi" w:hAnsiTheme="minorHAnsi" w:cstheme="minorHAnsi"/>
        </w:rPr>
        <w:t xml:space="preserve"> </w:t>
      </w:r>
      <w:r w:rsidR="005A0252">
        <w:rPr>
          <w:rStyle w:val="Uwydatnienie"/>
          <w:rFonts w:asciiTheme="minorHAnsi" w:hAnsiTheme="minorHAnsi" w:cstheme="minorHAnsi"/>
        </w:rPr>
        <w:t>są</w:t>
      </w:r>
      <w:r w:rsidRPr="006E01E7">
        <w:rPr>
          <w:rStyle w:val="Uwydatnienie"/>
          <w:rFonts w:asciiTheme="minorHAnsi" w:hAnsiTheme="minorHAnsi" w:cstheme="minorHAnsi"/>
        </w:rPr>
        <w:t xml:space="preserve"> </w:t>
      </w:r>
      <w:r w:rsidR="006E01E7" w:rsidRPr="006E01E7">
        <w:rPr>
          <w:rStyle w:val="Uwydatnienie"/>
          <w:rFonts w:asciiTheme="minorHAnsi" w:hAnsiTheme="minorHAnsi" w:cstheme="minorHAnsi"/>
        </w:rPr>
        <w:t xml:space="preserve">na </w:t>
      </w:r>
      <w:r w:rsidRPr="006E01E7">
        <w:rPr>
          <w:rStyle w:val="Uwydatnienie"/>
          <w:rFonts w:asciiTheme="minorHAnsi" w:hAnsiTheme="minorHAnsi" w:cstheme="minorHAnsi"/>
        </w:rPr>
        <w:t>st</w:t>
      </w:r>
      <w:r w:rsidR="006E01E7" w:rsidRPr="006E01E7">
        <w:rPr>
          <w:rStyle w:val="Uwydatnienie"/>
          <w:rFonts w:asciiTheme="minorHAnsi" w:hAnsiTheme="minorHAnsi" w:cstheme="minorHAnsi"/>
        </w:rPr>
        <w:t>r</w:t>
      </w:r>
      <w:r w:rsidRPr="006E01E7">
        <w:rPr>
          <w:rStyle w:val="Uwydatnienie"/>
          <w:rFonts w:asciiTheme="minorHAnsi" w:hAnsiTheme="minorHAnsi" w:cstheme="minorHAnsi"/>
        </w:rPr>
        <w:t xml:space="preserve">onie głównej </w:t>
      </w:r>
      <w:r w:rsidR="006E01E7" w:rsidRPr="006E01E7">
        <w:rPr>
          <w:rStyle w:val="Uwydatnienie"/>
          <w:rFonts w:asciiTheme="minorHAnsi" w:hAnsiTheme="minorHAnsi" w:cstheme="minorHAnsi"/>
        </w:rPr>
        <w:t>szkoły oraz FB szkolnym</w:t>
      </w:r>
      <w:r w:rsidRPr="006E01E7">
        <w:rPr>
          <w:rStyle w:val="Uwydatnienie"/>
          <w:rFonts w:asciiTheme="minorHAnsi" w:hAnsiTheme="minorHAnsi" w:cstheme="minorHAnsi"/>
        </w:rPr>
        <w:t>.</w:t>
      </w:r>
    </w:p>
    <w:p w14:paraId="1D593B7D" w14:textId="77777777" w:rsidR="003E0134" w:rsidRPr="006E01E7" w:rsidRDefault="003E0134" w:rsidP="006E01E7">
      <w:pPr>
        <w:jc w:val="both"/>
        <w:rPr>
          <w:rFonts w:cstheme="minorHAnsi"/>
          <w:b/>
          <w:bCs/>
          <w:sz w:val="24"/>
          <w:szCs w:val="24"/>
        </w:rPr>
      </w:pPr>
    </w:p>
    <w:sectPr w:rsidR="003E0134" w:rsidRPr="006E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7"/>
    <w:rsid w:val="001552CB"/>
    <w:rsid w:val="0027064D"/>
    <w:rsid w:val="002C7B49"/>
    <w:rsid w:val="0033152B"/>
    <w:rsid w:val="003E0134"/>
    <w:rsid w:val="00436162"/>
    <w:rsid w:val="0044340D"/>
    <w:rsid w:val="00505D54"/>
    <w:rsid w:val="005A0252"/>
    <w:rsid w:val="005B0647"/>
    <w:rsid w:val="00656059"/>
    <w:rsid w:val="006678FC"/>
    <w:rsid w:val="006C57E2"/>
    <w:rsid w:val="006E01E7"/>
    <w:rsid w:val="009C3FC8"/>
    <w:rsid w:val="00A618C4"/>
    <w:rsid w:val="00B41820"/>
    <w:rsid w:val="00B73757"/>
    <w:rsid w:val="00BB616C"/>
    <w:rsid w:val="00CD0A40"/>
    <w:rsid w:val="00CE5A0B"/>
    <w:rsid w:val="00D6222A"/>
    <w:rsid w:val="00E56323"/>
    <w:rsid w:val="00E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3610"/>
  <w15:chartTrackingRefBased/>
  <w15:docId w15:val="{4D665565-523D-4790-8DF0-58F374D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6222A"/>
    <w:rPr>
      <w:b/>
      <w:bCs/>
    </w:rPr>
  </w:style>
  <w:style w:type="character" w:styleId="Uwydatnienie">
    <w:name w:val="Emphasis"/>
    <w:basedOn w:val="Domylnaczcionkaakapitu"/>
    <w:uiPriority w:val="20"/>
    <w:qFormat/>
    <w:rsid w:val="00D62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Gradecka</dc:creator>
  <cp:keywords/>
  <dc:description/>
  <cp:lastModifiedBy>Mariola Gronostaj</cp:lastModifiedBy>
  <cp:revision>2</cp:revision>
  <dcterms:created xsi:type="dcterms:W3CDTF">2023-12-05T08:56:00Z</dcterms:created>
  <dcterms:modified xsi:type="dcterms:W3CDTF">2023-12-05T08:56:00Z</dcterms:modified>
</cp:coreProperties>
</file>