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43" w:rsidRDefault="00117E43" w:rsidP="00117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REGULAMIN Konkursu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„Najładniejsza świąteczna dekoracja posesji”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I. </w:t>
      </w:r>
      <w:r>
        <w:rPr>
          <w:rFonts w:ascii="TimesNewRomanPSMT" w:hAnsi="TimesNewRomanPSMT" w:cs="TimesNewRomanPSMT"/>
        </w:rPr>
        <w:t>Burmistrz Gminy i Miasta Tuliszków ogłasza konkurs na Najładniejszą świąteczną dekorację posesji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II. </w:t>
      </w:r>
      <w:r>
        <w:rPr>
          <w:rFonts w:ascii="TimesNewRomanPSMT" w:hAnsi="TimesNewRomanPSMT" w:cs="TimesNewRomanPSMT"/>
        </w:rPr>
        <w:t>Przedmiotem konkursu jest wykonanie zewnętrznej, bożonarodzeniowej dekoracji posesji prywatnej usytuowanej na terenie gminy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III. </w:t>
      </w:r>
      <w:r>
        <w:rPr>
          <w:rFonts w:ascii="TimesNewRomanPSMT" w:hAnsi="TimesNewRomanPSMT" w:cs="TimesNewRomanPSMT"/>
        </w:rPr>
        <w:t>Celem konkursu jest: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Wyłonienie najładniejszej bożonarodzeniowej dekoracji posesji.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Wzbogacenie i uatrakcyjnienie wizerunku gminy w okresie świąt Bożego Narodzenia i Nowego Roku.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Promocja pomysłowości oraz nowatorskich rozwiązań dekoracyjnych, mających na celu podkreślenie wyjątkowości aranżacji, uroku i radosnego nastroju w okresie świąteczno-noworocznym.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Wyłonienie i nagrodzenie laureatów konkursu za wkład i rozwijanie walorów estetycznych, upiększenie oraz uatrakcyjnienie zimowego wyglądu gminy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IV. </w:t>
      </w:r>
      <w:r>
        <w:rPr>
          <w:rFonts w:ascii="TimesNewRomanPSMT" w:hAnsi="TimesNewRomanPSMT" w:cs="TimesNewRomanPSMT"/>
        </w:rPr>
        <w:t>Uczestnictwo i zasady konkursu: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Udział w konkursie jest dobrowolny i bezpłatny.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 konkursie mogą wziąć udział pełnoletnie osoby, zamieszkałe na terenie gminy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Uczestnik konkursu winien posiadać prawo do dysponowania posesją ( budynek jednorodzinny lub budynek wielorodzinny) zgłaszaną do konkursu lub posiadać zgodę właściciela nieruchomości na zgłoszenie jej do konkursu.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Jeden uczestnik konkursu może zgłosić jedna posesję.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Zwycięzców konkursu wyłoni, w dniach od 3 stycznia do 7 stycznia 2022 r. komisja konkursowa powołana przez Organizatora.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Komisja dokona oceny konkursowej na kartach oceny, stanowiących załącznik do niniejszego regulaminu. W ocenie konkursowej brane będzie pod uwagę 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ogólne wrażenie estetyczne do 20 pkt.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pomysłowość i oryginalność do 20 pkt.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nawiązanie do tradycji świąt Bożego Narodzenia do 20 pkt.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Przystępując do konkursu, Uczestnik akceptuje regulamin, zobowiązuje się do przestrzegania określonych w nim zasad oraz potwierdza, że spełnia wszystkie warunki określone w niniejszym regulaminem.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Warunkiem przystąpienia do konkursu jest wypełnienie karty zgłoszeniowej, stanowiącej załącznik nr 2 do niniejszego regulaminu.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13. Zgłoszenia należy składać w Urzędzie Gminy i Miasta w Tuliszkowie w punkcie informacyjnym bądź elektronicznie na adres sekretariat@tuliszkow.pl do dnia 29 grudnia 2021 r.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V. </w:t>
      </w:r>
      <w:r>
        <w:rPr>
          <w:rFonts w:ascii="TimesNewRomanPSMT" w:hAnsi="TimesNewRomanPSMT" w:cs="TimesNewRomanPSMT"/>
        </w:rPr>
        <w:t>Nagrody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konkursie przewidziane są nagrody: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za zajęcie 1 miejsca – nagroda o wartości 2 000,00 zł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za zajęcie 2 miejsca – nagroda o wartości 1 500,00 zł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PSMT" w:hAnsi="TimesNewRomanPSMT" w:cs="TimesNewRomanPSMT"/>
        </w:rPr>
        <w:t xml:space="preserve">c) za zajęcie 3 miejsca – nagroda o wartości 1 000,00 zł 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Komisja konkursowa ogłosi listę zwycięzców na stronie internetowej Gminy i Miasta Tuliszków www.tuliszkow.pl. Wręczenie nagród laureatom konkursu nastąpi w Urzędzie Gminy i Miasta Tuliszków, w terminie o którym zwycięzcy zostaną poinformowani pisemnie lub telefonicznie.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V. </w:t>
      </w:r>
      <w:r>
        <w:rPr>
          <w:rFonts w:ascii="TimesNewRomanPSMT" w:hAnsi="TimesNewRomanPSMT" w:cs="TimesNewRomanPSMT"/>
        </w:rPr>
        <w:t>Klauzula informacyjna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danych),Dz.Urz.UE.L.2016.119.1 z dnia 04.05.2016) informuje, że: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Administratorem Pana/Pani danych osobowych jest Burmistrz Gminy i Miasta Tuliszków z siedzibą przy Plac Powstańców Styczniowych 1863 r. 1, 62-740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15. Inspektorem danych osobowych jest Magdalena Potrzebowska kontakt: rodo@tuliszkow.pl, tel. 632791777.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16. Pani/Pana dane osobowe przetwarzane będą w celu realizacji konkursu na najładniejszą świąteczna dekorację posesji,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17. Pana/Pani dane osobowe będą przetwarzane przez okres trwania konkursu oraz w obowiązującym okresie przechowywania dokumentacji zgodnie z instrukcja kancelaryjną, jednolity wykaz akt oraz instrukcji w sprawie organizacji i zakresu działania archiwów zakładowych.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18. Pai/Pana dane osobowe będą wykorzystywane w mediach społecznościowych do czasu wycofania zgody. W tym przypadku administrator danych dołoży wszelkich starań w celu ochrony danych osobowych. Ma Pan/Pani prawo do cofnięcia zgody. Usunięcia lub </w:t>
      </w:r>
      <w:proofErr w:type="spellStart"/>
      <w:r>
        <w:rPr>
          <w:rFonts w:ascii="TimesNewRomanPSMT" w:hAnsi="TimesNewRomanPSMT" w:cs="TimesNewRomanPSMT"/>
        </w:rPr>
        <w:t>anonimizacji</w:t>
      </w:r>
      <w:proofErr w:type="spellEnd"/>
      <w:r>
        <w:rPr>
          <w:rFonts w:ascii="TimesNewRomanPSMT" w:hAnsi="TimesNewRomanPSMT" w:cs="TimesNewRomanPSMT"/>
        </w:rPr>
        <w:t xml:space="preserve"> danych osoby, której dane dotyczą przez cofnięcie zgody będzie zgodne z obowiązującym prawem.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19. W odniesieniu do Pani/Pana danych osobowych decyzje nie będą podejmowane w sposób zautomatyzowany,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20. Pani/Pana dane osobowe nie będą podlegać profilowaniu,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21. Posiada Pani/Pan: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 podstawie art. 15 RODO prawo dostępu do danych osobowych Pani/Pana;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 podstawie art. 16. RODO prawo do sprostowania Pani/Pana danych osobowych,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 podstawie art. 18 RODO prawo żądania od administratora ograniczenia przetwarzania danych osobowych z zastrzeżeniem przypadków, o których mowa w art. 18 ust.2 RODO,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prawo wniesienia skargi do Prezesa Urzędu Ochrony Danych Osobowych, gdy uzna Pani/Pan, że przetwarzanie danych osobowych Pani/Pana dotyczących narusza przepisy RODO,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Załącznik nr 1 do regulaminu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Karta Oceny Imię i nazwisko osoby zgłoszonej do konkursu……………………………………………….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Ogólne wrażenie estetyczne……………………… ( od 0- 20 pkt)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Pomysłowość i oryginalność………………… ( od 0- 20 pkt)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Nawiązanie do tradycji świąt Bożego Narodzenia ………………………. ( od 0- 20 pkt)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Podpis członków komisji:</w:t>
      </w:r>
    </w:p>
    <w:p w:rsidR="00117E43" w:rsidRP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117E43">
        <w:rPr>
          <w:rFonts w:ascii="TimesNewRomanPSMT" w:hAnsi="TimesNewRomanPSMT" w:cs="TimesNewRomanPSMT"/>
          <w:lang w:val="en-US"/>
        </w:rPr>
        <w:t>………………………….</w:t>
      </w:r>
    </w:p>
    <w:p w:rsidR="00117E43" w:rsidRP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117E43">
        <w:rPr>
          <w:rFonts w:ascii="TimesNewRomanPSMT" w:hAnsi="TimesNewRomanPSMT" w:cs="TimesNewRomanPSMT"/>
          <w:lang w:val="en-US"/>
        </w:rPr>
        <w:t>………………………….</w:t>
      </w:r>
    </w:p>
    <w:p w:rsidR="00117E43" w:rsidRP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117E43">
        <w:rPr>
          <w:rFonts w:ascii="TimesNewRomanPSMT" w:hAnsi="TimesNewRomanPSMT" w:cs="TimesNewRomanPSMT"/>
          <w:lang w:val="en-US"/>
        </w:rPr>
        <w:t>………………….........</w:t>
      </w:r>
    </w:p>
    <w:p w:rsidR="00117E43" w:rsidRP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117E43">
        <w:rPr>
          <w:rFonts w:ascii="TimesNewRomanPSMT" w:hAnsi="TimesNewRomanPSMT" w:cs="TimesNewRomanPSMT"/>
          <w:lang w:val="en-US"/>
        </w:rPr>
        <w:t>………………………….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Załącznik nr 2 do regulaminu 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ZGŁOSZENIE udziału w konkursie na „ Najładniejszą świąteczną dekorację posesji”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Imię i nazwisko…………………………………………………………………………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Adres………………….…………………………………………………………………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…………………………………………………………………………………………..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 telefonu………………………………………………………………………………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Oświadczam, że zapoznałem/</w:t>
      </w:r>
      <w:proofErr w:type="spellStart"/>
      <w:r>
        <w:rPr>
          <w:rFonts w:ascii="TimesNewRomanPSMT" w:hAnsi="TimesNewRomanPSMT" w:cs="TimesNewRomanPSMT"/>
        </w:rPr>
        <w:t>am</w:t>
      </w:r>
      <w:proofErr w:type="spellEnd"/>
      <w:r>
        <w:rPr>
          <w:rFonts w:ascii="TimesNewRomanPSMT" w:hAnsi="TimesNewRomanPSMT" w:cs="TimesNewRomanPSMT"/>
        </w:rPr>
        <w:t xml:space="preserve"> się z regulaminem konkursu i wyrażam zgodę na podanie moich danych osobowych oraz zdjęć iluminacji do publicznej wiadomości. Jednocześnie wyrażam zgodę na przetworzenie moich danych osobowych do celów niniejszego konkursu.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</w:rPr>
        <w:t xml:space="preserve">(podpis zgłaszającego) </w:t>
      </w:r>
    </w:p>
    <w:p w:rsidR="005B3BC9" w:rsidRDefault="005B3BC9" w:rsidP="00117E43"/>
    <w:sectPr w:rsidR="005B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43"/>
    <w:rsid w:val="00117E43"/>
    <w:rsid w:val="005B3BC9"/>
    <w:rsid w:val="00F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EDEDA-9A5C-4E46-A2A4-DB3CB6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Sylwunia SP.</dc:creator>
  <cp:keywords/>
  <dc:description/>
  <cp:lastModifiedBy>Magdalena Markiewicz</cp:lastModifiedBy>
  <cp:revision>2</cp:revision>
  <dcterms:created xsi:type="dcterms:W3CDTF">2021-12-27T09:45:00Z</dcterms:created>
  <dcterms:modified xsi:type="dcterms:W3CDTF">2021-12-27T09:45:00Z</dcterms:modified>
</cp:coreProperties>
</file>